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8FE8" w14:textId="77777777" w:rsidR="00860983" w:rsidRDefault="00860983" w:rsidP="00860983">
      <w:pPr>
        <w:spacing w:line="276" w:lineRule="auto"/>
        <w:jc w:val="left"/>
        <w:rPr>
          <w:rFonts w:ascii="Calibri" w:hAnsi="Calibri" w:cs="Calibri"/>
          <w:szCs w:val="22"/>
          <w:lang w:val="tr-TR"/>
        </w:rPr>
      </w:pPr>
      <w:bookmarkStart w:id="0" w:name="_GoBack"/>
      <w:bookmarkEnd w:id="0"/>
    </w:p>
    <w:p w14:paraId="6280D00E" w14:textId="6ABA377D" w:rsidR="00BD0BE7" w:rsidRPr="00057918" w:rsidRDefault="00BD0BE7" w:rsidP="0086318C">
      <w:pPr>
        <w:spacing w:line="276" w:lineRule="auto"/>
        <w:rPr>
          <w:rFonts w:ascii="Calibri" w:hAnsi="Calibri" w:cs="Calibri"/>
          <w:szCs w:val="22"/>
          <w:lang w:val="tr-TR"/>
        </w:rPr>
      </w:pPr>
      <w:r w:rsidRPr="00057918">
        <w:rPr>
          <w:rFonts w:ascii="Calibri" w:hAnsi="Calibri" w:cs="Calibri"/>
          <w:szCs w:val="22"/>
          <w:lang w:val="tr-TR"/>
        </w:rPr>
        <w:t xml:space="preserve">If you are interested in organizing a </w:t>
      </w:r>
      <w:r w:rsidR="00743A75">
        <w:rPr>
          <w:rFonts w:ascii="Calibri" w:hAnsi="Calibri" w:cs="Calibri"/>
          <w:szCs w:val="22"/>
          <w:lang w:val="tr-TR"/>
        </w:rPr>
        <w:t xml:space="preserve">Special Session </w:t>
      </w:r>
      <w:r w:rsidRPr="00057918">
        <w:rPr>
          <w:rFonts w:ascii="Calibri" w:hAnsi="Calibri" w:cs="Calibri"/>
          <w:szCs w:val="22"/>
          <w:lang w:val="tr-TR"/>
        </w:rPr>
        <w:t xml:space="preserve">as part of the </w:t>
      </w:r>
      <w:r w:rsidRPr="00057918">
        <w:rPr>
          <w:rFonts w:ascii="Calibri" w:hAnsi="Calibri" w:cs="Calibri"/>
          <w:i/>
          <w:iCs/>
          <w:szCs w:val="22"/>
          <w:lang w:val="tr-TR"/>
        </w:rPr>
        <w:t>fib</w:t>
      </w:r>
      <w:r w:rsidRPr="00057918">
        <w:rPr>
          <w:rFonts w:ascii="Calibri" w:hAnsi="Calibri" w:cs="Calibri"/>
          <w:szCs w:val="22"/>
          <w:lang w:val="tr-TR"/>
        </w:rPr>
        <w:t xml:space="preserve"> Symposium 202</w:t>
      </w:r>
      <w:r w:rsidR="00214E4F">
        <w:rPr>
          <w:rFonts w:ascii="Calibri" w:hAnsi="Calibri" w:cs="Calibri"/>
          <w:szCs w:val="22"/>
          <w:lang w:val="tr-TR"/>
        </w:rPr>
        <w:t>5</w:t>
      </w:r>
      <w:r w:rsidRPr="00057918">
        <w:rPr>
          <w:rFonts w:ascii="Calibri" w:hAnsi="Calibri" w:cs="Calibri"/>
          <w:szCs w:val="22"/>
          <w:lang w:val="tr-TR"/>
        </w:rPr>
        <w:t xml:space="preserve">, please submit your proposal, containing the below information, via e-mail to </w:t>
      </w:r>
      <w:hyperlink r:id="rId8" w:history="1">
        <w:r w:rsidR="00903CE3" w:rsidRPr="00E91E15">
          <w:rPr>
            <w:rStyle w:val="Lienhypertexte"/>
            <w:rFonts w:asciiTheme="minorHAnsi" w:hAnsiTheme="minorHAnsi" w:cstheme="minorHAnsi"/>
            <w:b/>
            <w:bCs/>
            <w:szCs w:val="22"/>
          </w:rPr>
          <w:t>fib2025@afgc.asso.fr</w:t>
        </w:r>
      </w:hyperlink>
      <w:r w:rsidR="00903CE3">
        <w:rPr>
          <w:rStyle w:val="lev"/>
          <w:sz w:val="27"/>
          <w:szCs w:val="27"/>
        </w:rPr>
        <w:t xml:space="preserve"> </w:t>
      </w:r>
      <w:r w:rsidRPr="00057918">
        <w:rPr>
          <w:rFonts w:ascii="Calibri" w:hAnsi="Calibri" w:cs="Calibri"/>
          <w:szCs w:val="22"/>
          <w:lang w:val="tr-TR"/>
        </w:rPr>
        <w:t>by</w:t>
      </w:r>
      <w:r w:rsidR="00B66CBC" w:rsidRPr="00057918">
        <w:rPr>
          <w:rFonts w:ascii="Calibri" w:hAnsi="Calibri" w:cs="Calibri"/>
          <w:szCs w:val="22"/>
          <w:lang w:val="tr-TR"/>
        </w:rPr>
        <w:t xml:space="preserve"> </w:t>
      </w:r>
      <w:r w:rsidR="00214E4F">
        <w:rPr>
          <w:rFonts w:ascii="Calibri" w:hAnsi="Calibri" w:cs="Calibri"/>
          <w:szCs w:val="22"/>
          <w:lang w:val="tr-TR"/>
        </w:rPr>
        <w:t>14</w:t>
      </w:r>
      <w:r w:rsidR="00B66CBC" w:rsidRPr="00057918">
        <w:rPr>
          <w:rFonts w:ascii="Calibri" w:hAnsi="Calibri" w:cs="Calibri"/>
          <w:szCs w:val="22"/>
          <w:lang w:val="tr-TR"/>
        </w:rPr>
        <w:t xml:space="preserve"> </w:t>
      </w:r>
      <w:r w:rsidR="00214E4F">
        <w:rPr>
          <w:rFonts w:ascii="Calibri" w:hAnsi="Calibri" w:cs="Calibri"/>
          <w:szCs w:val="22"/>
          <w:lang w:val="tr-TR"/>
        </w:rPr>
        <w:t>June</w:t>
      </w:r>
      <w:r w:rsidRPr="00057918">
        <w:rPr>
          <w:rFonts w:ascii="Calibri" w:hAnsi="Calibri" w:cs="Calibri"/>
          <w:szCs w:val="22"/>
          <w:lang w:val="tr-TR"/>
        </w:rPr>
        <w:t xml:space="preserve"> 202</w:t>
      </w:r>
      <w:r w:rsidR="009B09D2">
        <w:rPr>
          <w:rFonts w:ascii="Calibri" w:hAnsi="Calibri" w:cs="Calibri"/>
          <w:szCs w:val="22"/>
          <w:lang w:val="tr-TR"/>
        </w:rPr>
        <w:t>4</w:t>
      </w:r>
      <w:r w:rsidRPr="00057918">
        <w:rPr>
          <w:rFonts w:ascii="Calibri" w:hAnsi="Calibri" w:cs="Calibri"/>
          <w:szCs w:val="22"/>
          <w:lang w:val="tr-TR"/>
        </w:rPr>
        <w:t>.</w:t>
      </w:r>
    </w:p>
    <w:p w14:paraId="023FD0A7" w14:textId="77777777" w:rsidR="003B6D57" w:rsidRPr="00057918" w:rsidRDefault="003B6D57" w:rsidP="003B6D57">
      <w:pPr>
        <w:adjustRightInd w:val="0"/>
        <w:snapToGrid w:val="0"/>
        <w:rPr>
          <w:rFonts w:ascii="Calibri" w:hAnsi="Calibri" w:cs="Calibri"/>
          <w:szCs w:val="22"/>
        </w:rPr>
      </w:pPr>
    </w:p>
    <w:p w14:paraId="7618555E" w14:textId="12614CD2" w:rsidR="00AE70C0" w:rsidRPr="00057918" w:rsidRDefault="00743A75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Special Session</w:t>
      </w:r>
      <w:r w:rsidR="003B6D57" w:rsidRPr="00057918">
        <w:rPr>
          <w:rFonts w:ascii="Calibri" w:eastAsia="Arial" w:hAnsi="Calibri" w:cs="Calibri"/>
          <w:szCs w:val="22"/>
        </w:rPr>
        <w:t xml:space="preserve"> Title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B6D57" w:rsidRPr="00057918" w14:paraId="099BC321" w14:textId="77777777" w:rsidTr="003B6D57">
        <w:tc>
          <w:tcPr>
            <w:tcW w:w="8789" w:type="dxa"/>
          </w:tcPr>
          <w:p w14:paraId="1DA272FF" w14:textId="77777777" w:rsidR="003B6D57" w:rsidRPr="00057918" w:rsidRDefault="003B6D57" w:rsidP="003B6D57">
            <w:pPr>
              <w:pStyle w:val="Paragraphedeliste"/>
              <w:ind w:left="0"/>
              <w:jc w:val="left"/>
              <w:rPr>
                <w:rFonts w:ascii="Calibri" w:eastAsia="Arial" w:hAnsi="Calibri" w:cs="Calibri"/>
                <w:szCs w:val="22"/>
              </w:rPr>
            </w:pPr>
          </w:p>
          <w:p w14:paraId="18D39F87" w14:textId="3C943AD9" w:rsidR="003B6D57" w:rsidRPr="00057918" w:rsidRDefault="003B6D57" w:rsidP="003B6D57">
            <w:pPr>
              <w:pStyle w:val="Paragraphedeliste"/>
              <w:ind w:left="0"/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4AA56BF9" w14:textId="77777777" w:rsidR="003B6D57" w:rsidRPr="00057918" w:rsidRDefault="003B6D57" w:rsidP="003B6D57">
      <w:pPr>
        <w:pStyle w:val="Paragraphedeliste"/>
        <w:jc w:val="left"/>
        <w:rPr>
          <w:rFonts w:ascii="Calibri" w:eastAsia="Arial" w:hAnsi="Calibri" w:cs="Calibri"/>
          <w:szCs w:val="22"/>
        </w:rPr>
      </w:pPr>
    </w:p>
    <w:p w14:paraId="0221A27C" w14:textId="35287878" w:rsidR="003B6D57" w:rsidRPr="00057918" w:rsidRDefault="00743A75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Special Session D</w:t>
      </w:r>
      <w:r w:rsidR="003B6D57" w:rsidRPr="00057918">
        <w:rPr>
          <w:rFonts w:ascii="Calibri" w:eastAsia="Arial" w:hAnsi="Calibri" w:cs="Calibri"/>
          <w:szCs w:val="22"/>
        </w:rPr>
        <w:t>escription</w:t>
      </w:r>
      <w:r w:rsidR="009D5217" w:rsidRPr="00057918">
        <w:rPr>
          <w:rFonts w:ascii="Calibri" w:eastAsia="Arial" w:hAnsi="Calibri" w:cs="Calibri"/>
          <w:szCs w:val="22"/>
        </w:rPr>
        <w:t xml:space="preserve"> (maximum 150 words)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798"/>
      </w:tblGrid>
      <w:tr w:rsidR="003B6D57" w:rsidRPr="00057918" w14:paraId="59AB2DF5" w14:textId="77777777" w:rsidTr="008711C1">
        <w:trPr>
          <w:trHeight w:val="2338"/>
        </w:trPr>
        <w:tc>
          <w:tcPr>
            <w:tcW w:w="8798" w:type="dxa"/>
          </w:tcPr>
          <w:p w14:paraId="53F784B6" w14:textId="75E0CFD1" w:rsidR="003B6D57" w:rsidRPr="00057918" w:rsidRDefault="003B6D57" w:rsidP="003B6D57">
            <w:pPr>
              <w:pStyle w:val="Paragraphedeliste"/>
              <w:ind w:left="0"/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4E68D288" w14:textId="77777777" w:rsidR="003B6D57" w:rsidRPr="00057918" w:rsidRDefault="003B6D57" w:rsidP="003B6D57">
      <w:pPr>
        <w:pStyle w:val="Paragraphedeliste"/>
        <w:jc w:val="left"/>
        <w:rPr>
          <w:rFonts w:ascii="Calibri" w:eastAsia="Arial" w:hAnsi="Calibri" w:cs="Calibri"/>
          <w:szCs w:val="22"/>
        </w:rPr>
      </w:pPr>
    </w:p>
    <w:p w14:paraId="5A703476" w14:textId="0DFE89F5" w:rsidR="003B6D57" w:rsidRPr="00057918" w:rsidRDefault="003B6D57" w:rsidP="003B6D57">
      <w:pPr>
        <w:jc w:val="left"/>
        <w:rPr>
          <w:rFonts w:ascii="Calibri" w:eastAsia="Arial" w:hAnsi="Calibri" w:cs="Calibri"/>
          <w:szCs w:val="22"/>
        </w:rPr>
      </w:pPr>
      <w:r w:rsidRPr="00057918">
        <w:rPr>
          <w:rFonts w:ascii="Calibri" w:eastAsia="Arial" w:hAnsi="Calibri" w:cs="Calibri"/>
          <w:szCs w:val="22"/>
        </w:rPr>
        <w:t>Organizer(s) Information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9"/>
        <w:gridCol w:w="6775"/>
      </w:tblGrid>
      <w:tr w:rsidR="0063422A" w:rsidRPr="00057918" w14:paraId="71793DA6" w14:textId="77777777" w:rsidTr="007F2607">
        <w:trPr>
          <w:trHeight w:val="357"/>
        </w:trPr>
        <w:tc>
          <w:tcPr>
            <w:tcW w:w="8784" w:type="dxa"/>
            <w:gridSpan w:val="2"/>
          </w:tcPr>
          <w:p w14:paraId="25C77FA9" w14:textId="1215C585" w:rsidR="0063422A" w:rsidRPr="00057918" w:rsidRDefault="0063422A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Organizer</w:t>
            </w:r>
          </w:p>
        </w:tc>
      </w:tr>
      <w:tr w:rsidR="003B6D57" w:rsidRPr="00057918" w14:paraId="13C6BA3B" w14:textId="77777777" w:rsidTr="007F2607">
        <w:trPr>
          <w:trHeight w:val="338"/>
        </w:trPr>
        <w:tc>
          <w:tcPr>
            <w:tcW w:w="2009" w:type="dxa"/>
          </w:tcPr>
          <w:p w14:paraId="533EFF8A" w14:textId="3F5A0132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Name-Surname</w:t>
            </w:r>
          </w:p>
        </w:tc>
        <w:tc>
          <w:tcPr>
            <w:tcW w:w="6775" w:type="dxa"/>
          </w:tcPr>
          <w:p w14:paraId="32DE4340" w14:textId="77777777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3B6D57" w:rsidRPr="00057918" w14:paraId="2B04CC3D" w14:textId="77777777" w:rsidTr="007F2607">
        <w:trPr>
          <w:trHeight w:val="357"/>
        </w:trPr>
        <w:tc>
          <w:tcPr>
            <w:tcW w:w="2009" w:type="dxa"/>
          </w:tcPr>
          <w:p w14:paraId="16C643B7" w14:textId="1B30489B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Affiliation</w:t>
            </w:r>
          </w:p>
        </w:tc>
        <w:tc>
          <w:tcPr>
            <w:tcW w:w="6775" w:type="dxa"/>
          </w:tcPr>
          <w:p w14:paraId="4F2073BC" w14:textId="77777777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3B6D57" w:rsidRPr="00057918" w14:paraId="70BF6D31" w14:textId="77777777" w:rsidTr="007F2607">
        <w:trPr>
          <w:trHeight w:val="338"/>
        </w:trPr>
        <w:tc>
          <w:tcPr>
            <w:tcW w:w="2009" w:type="dxa"/>
          </w:tcPr>
          <w:p w14:paraId="44CEC92A" w14:textId="4807B45A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E-mail</w:t>
            </w:r>
          </w:p>
        </w:tc>
        <w:tc>
          <w:tcPr>
            <w:tcW w:w="6775" w:type="dxa"/>
          </w:tcPr>
          <w:p w14:paraId="4C082D51" w14:textId="77777777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2331AF0C" w14:textId="7C9832DA" w:rsidR="00860983" w:rsidRDefault="007F2607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br w:type="textWrapping" w:clear="all"/>
      </w:r>
    </w:p>
    <w:p w14:paraId="2EEFCE9A" w14:textId="06EAD236" w:rsidR="003A0B57" w:rsidRDefault="00743A75" w:rsidP="000A0522">
      <w:pPr>
        <w:spacing w:line="360" w:lineRule="auto"/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Special Session</w:t>
      </w:r>
      <w:r w:rsidR="005741A3">
        <w:rPr>
          <w:rFonts w:ascii="Calibri" w:eastAsia="Arial" w:hAnsi="Calibri" w:cs="Calibri"/>
          <w:szCs w:val="22"/>
        </w:rPr>
        <w:t xml:space="preserve"> Details</w:t>
      </w:r>
      <w:r w:rsidR="008015E5">
        <w:rPr>
          <w:rFonts w:ascii="Calibri" w:eastAsia="Arial" w:hAnsi="Calibri" w:cs="Calibri"/>
          <w:szCs w:val="22"/>
        </w:rPr>
        <w:t>*</w:t>
      </w:r>
      <w:r w:rsidR="00120C1E">
        <w:rPr>
          <w:rFonts w:ascii="Calibri" w:eastAsia="Arial" w:hAnsi="Calibri" w:cs="Calibri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14E4F" w14:paraId="07645BCD" w14:textId="77777777" w:rsidTr="00214E4F">
        <w:tc>
          <w:tcPr>
            <w:tcW w:w="8784" w:type="dxa"/>
          </w:tcPr>
          <w:p w14:paraId="4FB862CB" w14:textId="069AD0AE" w:rsidR="00214E4F" w:rsidRDefault="00214E4F" w:rsidP="000A0522">
            <w:pPr>
              <w:spacing w:line="360" w:lineRule="auto"/>
              <w:jc w:val="left"/>
              <w:rPr>
                <w:rFonts w:ascii="Calibri" w:eastAsia="Arial" w:hAnsi="Calibri" w:cs="Calibri"/>
                <w:szCs w:val="22"/>
              </w:rPr>
            </w:pPr>
          </w:p>
          <w:p w14:paraId="7C446033" w14:textId="662B7F2F" w:rsidR="00214E4F" w:rsidRDefault="00214E4F" w:rsidP="000A0522">
            <w:pPr>
              <w:spacing w:line="360" w:lineRule="auto"/>
              <w:jc w:val="left"/>
              <w:rPr>
                <w:rFonts w:ascii="Calibri" w:eastAsia="Arial" w:hAnsi="Calibri" w:cs="Calibri"/>
                <w:szCs w:val="22"/>
              </w:rPr>
            </w:pPr>
          </w:p>
          <w:p w14:paraId="2DBB1540" w14:textId="77777777" w:rsidR="00214E4F" w:rsidRDefault="00214E4F" w:rsidP="000A0522">
            <w:pPr>
              <w:spacing w:line="360" w:lineRule="auto"/>
              <w:jc w:val="left"/>
              <w:rPr>
                <w:rFonts w:ascii="Calibri" w:eastAsia="Arial" w:hAnsi="Calibri" w:cs="Calibri"/>
                <w:szCs w:val="22"/>
              </w:rPr>
            </w:pPr>
          </w:p>
          <w:p w14:paraId="3BB4151D" w14:textId="77777777" w:rsidR="00214E4F" w:rsidRDefault="00214E4F" w:rsidP="000A0522">
            <w:pPr>
              <w:spacing w:line="360" w:lineRule="auto"/>
              <w:jc w:val="left"/>
              <w:rPr>
                <w:rFonts w:ascii="Calibri" w:eastAsia="Arial" w:hAnsi="Calibri" w:cs="Calibri"/>
                <w:szCs w:val="22"/>
              </w:rPr>
            </w:pPr>
          </w:p>
          <w:p w14:paraId="52A10C5E" w14:textId="6FB2DC23" w:rsidR="00214E4F" w:rsidRDefault="00214E4F" w:rsidP="000A0522">
            <w:pPr>
              <w:spacing w:line="360" w:lineRule="auto"/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6421F6E3" w14:textId="2692BCC9" w:rsidR="003B6D57" w:rsidRDefault="003B6D57" w:rsidP="00577F83">
      <w:pPr>
        <w:rPr>
          <w:rFonts w:ascii="Calibri" w:eastAsia="Arial" w:hAnsi="Calibri" w:cs="Calibri"/>
          <w:szCs w:val="22"/>
        </w:rPr>
      </w:pPr>
    </w:p>
    <w:p w14:paraId="1507FB75" w14:textId="5A636D1F" w:rsidR="008015E5" w:rsidRDefault="00AF642F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*</w:t>
      </w:r>
      <w:r w:rsidR="007F2607">
        <w:rPr>
          <w:rFonts w:ascii="Calibri" w:eastAsia="Arial" w:hAnsi="Calibri" w:cs="Calibri"/>
          <w:szCs w:val="22"/>
        </w:rPr>
        <w:t>If there will be a</w:t>
      </w:r>
      <w:r w:rsidR="008015E5">
        <w:rPr>
          <w:rFonts w:ascii="Calibri" w:eastAsia="Arial" w:hAnsi="Calibri" w:cs="Calibri"/>
          <w:szCs w:val="22"/>
        </w:rPr>
        <w:t xml:space="preserve">n invited lecturer presentation </w:t>
      </w:r>
      <w:r w:rsidR="007F2607">
        <w:rPr>
          <w:rFonts w:ascii="Calibri" w:eastAsia="Arial" w:hAnsi="Calibri" w:cs="Calibri"/>
          <w:szCs w:val="22"/>
        </w:rPr>
        <w:t xml:space="preserve">with </w:t>
      </w:r>
      <w:r w:rsidR="008015E5">
        <w:rPr>
          <w:rFonts w:ascii="Calibri" w:eastAsia="Arial" w:hAnsi="Calibri" w:cs="Calibri"/>
          <w:szCs w:val="22"/>
        </w:rPr>
        <w:t>25+5 minutes</w:t>
      </w:r>
      <w:r>
        <w:rPr>
          <w:rFonts w:ascii="Calibri" w:eastAsia="Arial" w:hAnsi="Calibri" w:cs="Calibri"/>
          <w:szCs w:val="22"/>
        </w:rPr>
        <w:t xml:space="preserve"> then only </w:t>
      </w:r>
      <w:r w:rsidR="003A0B57">
        <w:rPr>
          <w:rFonts w:ascii="Calibri" w:eastAsia="Arial" w:hAnsi="Calibri" w:cs="Calibri"/>
          <w:szCs w:val="22"/>
        </w:rPr>
        <w:t>3</w:t>
      </w:r>
      <w:r w:rsidR="008015E5">
        <w:rPr>
          <w:rFonts w:ascii="Calibri" w:eastAsia="Arial" w:hAnsi="Calibri" w:cs="Calibri"/>
          <w:szCs w:val="22"/>
        </w:rPr>
        <w:t xml:space="preserve"> regular presentation</w:t>
      </w:r>
      <w:r w:rsidR="007F2607">
        <w:rPr>
          <w:rFonts w:ascii="Calibri" w:eastAsia="Arial" w:hAnsi="Calibri" w:cs="Calibri"/>
          <w:szCs w:val="22"/>
        </w:rPr>
        <w:t>s</w:t>
      </w:r>
      <w:r>
        <w:rPr>
          <w:rFonts w:ascii="Calibri" w:eastAsia="Arial" w:hAnsi="Calibri" w:cs="Calibri"/>
          <w:szCs w:val="22"/>
        </w:rPr>
        <w:t xml:space="preserve"> are allowed with</w:t>
      </w:r>
      <w:r w:rsidR="008015E5">
        <w:rPr>
          <w:rFonts w:ascii="Calibri" w:eastAsia="Arial" w:hAnsi="Calibri" w:cs="Calibri"/>
          <w:szCs w:val="22"/>
        </w:rPr>
        <w:t xml:space="preserve"> 1</w:t>
      </w:r>
      <w:r w:rsidR="003A0B57">
        <w:rPr>
          <w:rFonts w:ascii="Calibri" w:eastAsia="Arial" w:hAnsi="Calibri" w:cs="Calibri"/>
          <w:szCs w:val="22"/>
        </w:rPr>
        <w:t>5</w:t>
      </w:r>
      <w:r w:rsidR="008015E5">
        <w:rPr>
          <w:rFonts w:ascii="Calibri" w:eastAsia="Arial" w:hAnsi="Calibri" w:cs="Calibri"/>
          <w:szCs w:val="22"/>
        </w:rPr>
        <w:t>+</w:t>
      </w:r>
      <w:r w:rsidR="00D5653D">
        <w:rPr>
          <w:rFonts w:ascii="Calibri" w:eastAsia="Arial" w:hAnsi="Calibri" w:cs="Calibri"/>
          <w:szCs w:val="22"/>
        </w:rPr>
        <w:t>5</w:t>
      </w:r>
      <w:r w:rsidR="008015E5">
        <w:rPr>
          <w:rFonts w:ascii="Calibri" w:eastAsia="Arial" w:hAnsi="Calibri" w:cs="Calibri"/>
          <w:szCs w:val="22"/>
        </w:rPr>
        <w:t xml:space="preserve"> minutes</w:t>
      </w:r>
      <w:r w:rsidR="005741A3">
        <w:rPr>
          <w:rFonts w:ascii="Calibri" w:eastAsia="Arial" w:hAnsi="Calibri" w:cs="Calibri"/>
          <w:szCs w:val="22"/>
        </w:rPr>
        <w:t xml:space="preserve"> duration</w:t>
      </w:r>
      <w:r>
        <w:rPr>
          <w:rFonts w:ascii="Calibri" w:eastAsia="Arial" w:hAnsi="Calibri" w:cs="Calibri"/>
          <w:szCs w:val="22"/>
        </w:rPr>
        <w:t>. Otherwise</w:t>
      </w:r>
      <w:r w:rsidR="005741A3">
        <w:rPr>
          <w:rFonts w:ascii="Calibri" w:eastAsia="Arial" w:hAnsi="Calibri" w:cs="Calibri"/>
          <w:szCs w:val="22"/>
        </w:rPr>
        <w:t xml:space="preserve"> if there is no invited lecturer</w:t>
      </w:r>
      <w:r>
        <w:rPr>
          <w:rFonts w:ascii="Calibri" w:eastAsia="Arial" w:hAnsi="Calibri" w:cs="Calibri"/>
          <w:szCs w:val="22"/>
        </w:rPr>
        <w:t xml:space="preserve">, all </w:t>
      </w:r>
      <w:r w:rsidR="00D5653D">
        <w:rPr>
          <w:rFonts w:ascii="Calibri" w:eastAsia="Arial" w:hAnsi="Calibri" w:cs="Calibri"/>
          <w:szCs w:val="22"/>
        </w:rPr>
        <w:t>five</w:t>
      </w:r>
      <w:r>
        <w:rPr>
          <w:rFonts w:ascii="Calibri" w:eastAsia="Arial" w:hAnsi="Calibri" w:cs="Calibri"/>
          <w:szCs w:val="22"/>
        </w:rPr>
        <w:t xml:space="preserve"> presentations </w:t>
      </w:r>
      <w:r w:rsidR="005741A3">
        <w:rPr>
          <w:rFonts w:ascii="Calibri" w:eastAsia="Arial" w:hAnsi="Calibri" w:cs="Calibri"/>
          <w:szCs w:val="22"/>
        </w:rPr>
        <w:t>will be</w:t>
      </w:r>
      <w:r>
        <w:rPr>
          <w:rFonts w:ascii="Calibri" w:eastAsia="Arial" w:hAnsi="Calibri" w:cs="Calibri"/>
          <w:szCs w:val="22"/>
        </w:rPr>
        <w:t xml:space="preserve"> 1</w:t>
      </w:r>
      <w:r w:rsidR="00D5653D">
        <w:rPr>
          <w:rFonts w:ascii="Calibri" w:eastAsia="Arial" w:hAnsi="Calibri" w:cs="Calibri"/>
          <w:szCs w:val="22"/>
        </w:rPr>
        <w:t>5</w:t>
      </w:r>
      <w:r>
        <w:rPr>
          <w:rFonts w:ascii="Calibri" w:eastAsia="Arial" w:hAnsi="Calibri" w:cs="Calibri"/>
          <w:szCs w:val="22"/>
        </w:rPr>
        <w:t>+3 minutes</w:t>
      </w:r>
      <w:r w:rsidR="005741A3">
        <w:rPr>
          <w:rFonts w:ascii="Calibri" w:eastAsia="Arial" w:hAnsi="Calibri" w:cs="Calibri"/>
          <w:szCs w:val="22"/>
        </w:rPr>
        <w:t xml:space="preserve"> long maximum</w:t>
      </w:r>
      <w:r>
        <w:rPr>
          <w:rFonts w:ascii="Calibri" w:eastAsia="Arial" w:hAnsi="Calibri" w:cs="Calibri"/>
          <w:szCs w:val="22"/>
        </w:rPr>
        <w:t>.</w:t>
      </w:r>
      <w:r w:rsidR="009A2FD2">
        <w:rPr>
          <w:rFonts w:ascii="Calibri" w:eastAsia="Arial" w:hAnsi="Calibri" w:cs="Calibri"/>
          <w:szCs w:val="22"/>
        </w:rPr>
        <w:t xml:space="preserve"> </w:t>
      </w:r>
    </w:p>
    <w:p w14:paraId="7DD113D5" w14:textId="44B7F031" w:rsidR="00AF642F" w:rsidRDefault="00AF642F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 xml:space="preserve">*In any case, the total duration of the </w:t>
      </w:r>
      <w:r w:rsidR="00B56F8A">
        <w:rPr>
          <w:rFonts w:ascii="Calibri" w:eastAsia="Arial" w:hAnsi="Calibri" w:cs="Calibri"/>
          <w:szCs w:val="22"/>
        </w:rPr>
        <w:t>Special Session</w:t>
      </w:r>
      <w:r>
        <w:rPr>
          <w:rFonts w:ascii="Calibri" w:eastAsia="Arial" w:hAnsi="Calibri" w:cs="Calibri"/>
          <w:szCs w:val="22"/>
        </w:rPr>
        <w:t xml:space="preserve"> cannot exceed </w:t>
      </w:r>
      <w:r w:rsidR="003A0B57">
        <w:rPr>
          <w:rFonts w:ascii="Calibri" w:eastAsia="Arial" w:hAnsi="Calibri" w:cs="Calibri"/>
          <w:szCs w:val="22"/>
        </w:rPr>
        <w:t>9</w:t>
      </w:r>
      <w:r>
        <w:rPr>
          <w:rFonts w:ascii="Calibri" w:eastAsia="Arial" w:hAnsi="Calibri" w:cs="Calibri"/>
          <w:szCs w:val="22"/>
        </w:rPr>
        <w:t>0 minutes.</w:t>
      </w:r>
    </w:p>
    <w:p w14:paraId="1EDD4BDF" w14:textId="40DB4812" w:rsidR="00300031" w:rsidRDefault="00300031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 xml:space="preserve">*If you </w:t>
      </w:r>
      <w:r w:rsidR="00B75D57">
        <w:rPr>
          <w:rFonts w:ascii="Calibri" w:eastAsia="Arial" w:hAnsi="Calibri" w:cs="Calibri"/>
          <w:szCs w:val="22"/>
        </w:rPr>
        <w:t>have an invited lecturer, please mark on this area.</w:t>
      </w:r>
    </w:p>
    <w:p w14:paraId="7C60FAD1" w14:textId="77777777" w:rsidR="00B75D57" w:rsidRPr="00057918" w:rsidRDefault="00B75D57" w:rsidP="00577F83">
      <w:pPr>
        <w:rPr>
          <w:rFonts w:ascii="Calibri" w:eastAsia="Arial" w:hAnsi="Calibri" w:cs="Calibri"/>
          <w:szCs w:val="22"/>
        </w:rPr>
      </w:pPr>
    </w:p>
    <w:sectPr w:rsidR="00B75D57" w:rsidRPr="00057918" w:rsidSect="003A0B57">
      <w:headerReference w:type="default" r:id="rId9"/>
      <w:pgSz w:w="11906" w:h="16838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59AB" w14:textId="77777777" w:rsidR="00C35153" w:rsidRDefault="00C35153" w:rsidP="00213EB7">
      <w:r>
        <w:separator/>
      </w:r>
    </w:p>
  </w:endnote>
  <w:endnote w:type="continuationSeparator" w:id="0">
    <w:p w14:paraId="2B90BCF7" w14:textId="77777777" w:rsidR="00C35153" w:rsidRDefault="00C35153" w:rsidP="002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69179" w14:textId="77777777" w:rsidR="00C35153" w:rsidRDefault="00C35153" w:rsidP="00213EB7">
      <w:r>
        <w:separator/>
      </w:r>
    </w:p>
  </w:footnote>
  <w:footnote w:type="continuationSeparator" w:id="0">
    <w:p w14:paraId="257A5C18" w14:textId="77777777" w:rsidR="00C35153" w:rsidRDefault="00C35153" w:rsidP="002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88"/>
    </w:tblGrid>
    <w:tr w:rsidR="003A0B57" w14:paraId="3B96B138" w14:textId="77777777" w:rsidTr="003A0B57">
      <w:tc>
        <w:tcPr>
          <w:tcW w:w="2972" w:type="dxa"/>
        </w:tcPr>
        <w:p w14:paraId="43849ACC" w14:textId="096FFCC9" w:rsidR="003A0B57" w:rsidRDefault="003A0B57" w:rsidP="003A0B57">
          <w:pPr>
            <w:pStyle w:val="En-tte"/>
            <w:jc w:val="left"/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</w:pPr>
          <w:r>
            <w:rPr>
              <w:rFonts w:ascii="Calibri" w:hAnsi="Calibri" w:cs="Calibri"/>
              <w:i/>
              <w:iCs/>
              <w:noProof/>
              <w:sz w:val="20"/>
              <w:szCs w:val="20"/>
              <w:lang w:val="tr-TR"/>
            </w:rPr>
            <w:drawing>
              <wp:inline distT="0" distB="0" distL="0" distR="0" wp14:anchorId="28415488" wp14:editId="74D371CF">
                <wp:extent cx="1524000" cy="683028"/>
                <wp:effectExtent l="0" t="0" r="0" b="3175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LOGO-FibSymposium2025_sansbase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148" cy="69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</w:tcPr>
        <w:p w14:paraId="3D1C5A7C" w14:textId="77777777" w:rsidR="003A0B57" w:rsidRPr="00383741" w:rsidRDefault="003A0B57" w:rsidP="003A0B57">
          <w:pPr>
            <w:pStyle w:val="En-tte"/>
            <w:jc w:val="right"/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</w:pPr>
          <w:r w:rsidRPr="00383741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fib Symposium 202</w:t>
          </w:r>
          <w:r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5</w:t>
          </w:r>
          <w:r w:rsidRPr="00383741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 xml:space="preserve">, 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</w:rPr>
            <w:t>Concrete structures</w:t>
          </w:r>
          <w:r w:rsidRPr="00383741">
            <w:rPr>
              <w:rFonts w:ascii="Calibri" w:eastAsia="Calibri" w:hAnsi="Calibri" w:cs="Calibri"/>
              <w:i/>
              <w:iCs/>
              <w:sz w:val="20"/>
              <w:szCs w:val="20"/>
            </w:rPr>
            <w:t xml:space="preserve">: </w:t>
          </w:r>
          <w:r>
            <w:rPr>
              <w:rFonts w:ascii="Calibri" w:eastAsia="Calibri" w:hAnsi="Calibri" w:cs="Calibri"/>
              <w:i/>
              <w:iCs/>
              <w:sz w:val="20"/>
              <w:szCs w:val="20"/>
            </w:rPr>
            <w:t>Extend lifetime, limit impacts</w:t>
          </w:r>
          <w:r w:rsidRPr="00383741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 xml:space="preserve"> </w:t>
          </w:r>
        </w:p>
        <w:p w14:paraId="03C82E14" w14:textId="73ABC8D1" w:rsidR="003A0B57" w:rsidRPr="00383741" w:rsidRDefault="003A0B57" w:rsidP="003A0B57">
          <w:pPr>
            <w:pStyle w:val="En-tte"/>
            <w:spacing w:line="360" w:lineRule="auto"/>
            <w:jc w:val="right"/>
            <w:rPr>
              <w:rFonts w:ascii="Calibri" w:hAnsi="Calibri" w:cs="Calibri"/>
              <w:b/>
              <w:i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1</w:t>
          </w:r>
          <w:r w:rsidR="009B09D2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6</w:t>
          </w:r>
          <w:r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-1</w:t>
          </w:r>
          <w:r w:rsidR="009B09D2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8</w:t>
          </w:r>
          <w:r w:rsidRPr="00383741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 xml:space="preserve"> June, 202</w:t>
          </w:r>
          <w:r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5</w:t>
          </w:r>
          <w:r w:rsidRPr="00383741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 xml:space="preserve">, </w:t>
          </w:r>
          <w:r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Antibes</w:t>
          </w:r>
          <w:r w:rsidRPr="00383741"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 xml:space="preserve">, </w:t>
          </w:r>
          <w:r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  <w:t>France</w:t>
          </w:r>
        </w:p>
        <w:p w14:paraId="5133642B" w14:textId="77777777" w:rsidR="003A0B57" w:rsidRDefault="003A0B57" w:rsidP="001F200C">
          <w:pPr>
            <w:pStyle w:val="En-tte"/>
            <w:jc w:val="right"/>
            <w:rPr>
              <w:rFonts w:ascii="Calibri" w:hAnsi="Calibri" w:cs="Calibri"/>
              <w:i/>
              <w:iCs/>
              <w:sz w:val="20"/>
              <w:szCs w:val="20"/>
              <w:lang w:val="tr-TR"/>
            </w:rPr>
          </w:pPr>
        </w:p>
      </w:tc>
    </w:tr>
  </w:tbl>
  <w:p w14:paraId="7D1B475F" w14:textId="77777777" w:rsidR="00AB0670" w:rsidRPr="00AB0670" w:rsidRDefault="00AB0670" w:rsidP="00AB0670">
    <w:pPr>
      <w:pStyle w:val="En-tte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EFC"/>
    <w:multiLevelType w:val="hybridMultilevel"/>
    <w:tmpl w:val="8548C5DC"/>
    <w:lvl w:ilvl="0" w:tplc="F2BE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7B6"/>
    <w:multiLevelType w:val="hybridMultilevel"/>
    <w:tmpl w:val="DDDE1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2655"/>
    <w:multiLevelType w:val="hybridMultilevel"/>
    <w:tmpl w:val="D63E93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120F"/>
    <w:multiLevelType w:val="hybridMultilevel"/>
    <w:tmpl w:val="1CAC3C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D99"/>
    <w:multiLevelType w:val="hybridMultilevel"/>
    <w:tmpl w:val="FFB2DE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1NTW3sLQwMzMwMzRR0lEKTi0uzszPAykwrQUAqMvbhCwAAAA="/>
  </w:docVars>
  <w:rsids>
    <w:rsidRoot w:val="00AE70C0"/>
    <w:rsid w:val="00021D0E"/>
    <w:rsid w:val="00057918"/>
    <w:rsid w:val="000A0522"/>
    <w:rsid w:val="000A26E4"/>
    <w:rsid w:val="000D24ED"/>
    <w:rsid w:val="00120C1E"/>
    <w:rsid w:val="001337E5"/>
    <w:rsid w:val="001514B3"/>
    <w:rsid w:val="001C1BCB"/>
    <w:rsid w:val="001D5286"/>
    <w:rsid w:val="001F200C"/>
    <w:rsid w:val="00213EB7"/>
    <w:rsid w:val="00214E4F"/>
    <w:rsid w:val="00240F20"/>
    <w:rsid w:val="00261035"/>
    <w:rsid w:val="002B3C43"/>
    <w:rsid w:val="002F1FD5"/>
    <w:rsid w:val="00300031"/>
    <w:rsid w:val="00327342"/>
    <w:rsid w:val="003A0B57"/>
    <w:rsid w:val="003A12F2"/>
    <w:rsid w:val="003B6D57"/>
    <w:rsid w:val="003F54E6"/>
    <w:rsid w:val="004804CF"/>
    <w:rsid w:val="004F15BD"/>
    <w:rsid w:val="00502847"/>
    <w:rsid w:val="00502DBF"/>
    <w:rsid w:val="00562D05"/>
    <w:rsid w:val="005741A3"/>
    <w:rsid w:val="00577F83"/>
    <w:rsid w:val="005C3439"/>
    <w:rsid w:val="0063422A"/>
    <w:rsid w:val="006601E5"/>
    <w:rsid w:val="006810AF"/>
    <w:rsid w:val="006B4FDB"/>
    <w:rsid w:val="007206EF"/>
    <w:rsid w:val="00743A75"/>
    <w:rsid w:val="00744828"/>
    <w:rsid w:val="007472A0"/>
    <w:rsid w:val="007840E9"/>
    <w:rsid w:val="00787F0B"/>
    <w:rsid w:val="00792756"/>
    <w:rsid w:val="007B58F9"/>
    <w:rsid w:val="007F2607"/>
    <w:rsid w:val="008015E5"/>
    <w:rsid w:val="00860983"/>
    <w:rsid w:val="0086318C"/>
    <w:rsid w:val="008711C1"/>
    <w:rsid w:val="008B485D"/>
    <w:rsid w:val="008C5DA8"/>
    <w:rsid w:val="008D728C"/>
    <w:rsid w:val="00903CE3"/>
    <w:rsid w:val="00910CB3"/>
    <w:rsid w:val="00950B5E"/>
    <w:rsid w:val="009555A7"/>
    <w:rsid w:val="00970ACC"/>
    <w:rsid w:val="009A2FD2"/>
    <w:rsid w:val="009B09D2"/>
    <w:rsid w:val="009C7D33"/>
    <w:rsid w:val="009D5217"/>
    <w:rsid w:val="00A507E4"/>
    <w:rsid w:val="00AA304E"/>
    <w:rsid w:val="00AB0670"/>
    <w:rsid w:val="00AE6E57"/>
    <w:rsid w:val="00AE70C0"/>
    <w:rsid w:val="00AF642F"/>
    <w:rsid w:val="00B543CF"/>
    <w:rsid w:val="00B56F8A"/>
    <w:rsid w:val="00B66CBC"/>
    <w:rsid w:val="00B7142D"/>
    <w:rsid w:val="00B75D57"/>
    <w:rsid w:val="00BA49CB"/>
    <w:rsid w:val="00BC13FC"/>
    <w:rsid w:val="00BD0BE7"/>
    <w:rsid w:val="00C13416"/>
    <w:rsid w:val="00C26320"/>
    <w:rsid w:val="00C35153"/>
    <w:rsid w:val="00C56A38"/>
    <w:rsid w:val="00C93E5A"/>
    <w:rsid w:val="00D31C44"/>
    <w:rsid w:val="00D56530"/>
    <w:rsid w:val="00D5653D"/>
    <w:rsid w:val="00E36D28"/>
    <w:rsid w:val="00E91E15"/>
    <w:rsid w:val="00EB0411"/>
    <w:rsid w:val="00EC27F0"/>
    <w:rsid w:val="00EC3AD8"/>
    <w:rsid w:val="00F21D54"/>
    <w:rsid w:val="00F57CD2"/>
    <w:rsid w:val="00F65A2A"/>
    <w:rsid w:val="00F87B48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9D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286"/>
    <w:pPr>
      <w:jc w:val="both"/>
    </w:pPr>
    <w:rPr>
      <w:rFonts w:ascii="Times New Roman" w:hAnsi="Times New Roman"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4E6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4E6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6E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E57"/>
  </w:style>
  <w:style w:type="character" w:customStyle="1" w:styleId="CommentaireCar">
    <w:name w:val="Commentaire Car"/>
    <w:basedOn w:val="Policepardfaut"/>
    <w:link w:val="Commentaire"/>
    <w:uiPriority w:val="99"/>
    <w:semiHidden/>
    <w:rsid w:val="00AE6E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E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E57"/>
    <w:rPr>
      <w:b/>
      <w:bCs/>
      <w:sz w:val="20"/>
      <w:szCs w:val="20"/>
    </w:rPr>
  </w:style>
  <w:style w:type="paragraph" w:customStyle="1" w:styleId="Affiliation-CICE2018">
    <w:name w:val="Affiliation - CICE2018"/>
    <w:basedOn w:val="Normal"/>
    <w:link w:val="Affiliation-CICE2018Car"/>
    <w:qFormat/>
    <w:rsid w:val="00970ACC"/>
    <w:pPr>
      <w:jc w:val="center"/>
    </w:pPr>
    <w:rPr>
      <w:rFonts w:eastAsia="SimSun" w:cs="Times New Roman"/>
      <w:i/>
      <w:sz w:val="20"/>
      <w:lang w:val="fr-FR" w:eastAsia="zh-CN"/>
    </w:rPr>
  </w:style>
  <w:style w:type="character" w:customStyle="1" w:styleId="Affiliation-CICE2018Car">
    <w:name w:val="Affiliation - CICE2018 Car"/>
    <w:link w:val="Affiliation-CICE2018"/>
    <w:rsid w:val="00970ACC"/>
    <w:rPr>
      <w:rFonts w:ascii="Times New Roman" w:eastAsia="SimSun" w:hAnsi="Times New Roman" w:cs="Times New Roman"/>
      <w:i/>
      <w:sz w:val="20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13EB7"/>
  </w:style>
  <w:style w:type="paragraph" w:styleId="Pieddepage">
    <w:name w:val="footer"/>
    <w:basedOn w:val="Normal"/>
    <w:link w:val="PieddepageC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EB7"/>
  </w:style>
  <w:style w:type="paragraph" w:styleId="Paragraphedeliste">
    <w:name w:val="List Paragraph"/>
    <w:basedOn w:val="Normal"/>
    <w:uiPriority w:val="34"/>
    <w:qFormat/>
    <w:rsid w:val="008D72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4E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4E4F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0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2025@afgc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067493-737E-48A9-92E1-719889F7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Jean-Michel TORRENTI</cp:lastModifiedBy>
  <cp:revision>6</cp:revision>
  <dcterms:created xsi:type="dcterms:W3CDTF">2024-04-02T20:22:00Z</dcterms:created>
  <dcterms:modified xsi:type="dcterms:W3CDTF">2024-04-09T16:30:00Z</dcterms:modified>
</cp:coreProperties>
</file>